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53F79" w14:textId="77777777" w:rsidR="005F2CE6" w:rsidRPr="00121D05" w:rsidRDefault="005F2CE6" w:rsidP="005F2CE6">
      <w:pPr>
        <w:pStyle w:val="wazza01"/>
        <w:tabs>
          <w:tab w:val="right" w:leader="dot" w:pos="9639"/>
        </w:tabs>
        <w:rPr>
          <w:color w:val="auto"/>
        </w:rPr>
      </w:pPr>
      <w:bookmarkStart w:id="0" w:name="_Toc121922136"/>
      <w:r w:rsidRPr="00121D05">
        <w:rPr>
          <w:color w:val="auto"/>
        </w:rPr>
        <w:t>PRÍLOHA č. 1</w:t>
      </w:r>
      <w:bookmarkEnd w:id="0"/>
      <w:r w:rsidRPr="00121D05">
        <w:rPr>
          <w:color w:val="auto"/>
        </w:rPr>
        <w:t>2</w:t>
      </w:r>
    </w:p>
    <w:p w14:paraId="4C00E444" w14:textId="77777777" w:rsidR="005F2CE6" w:rsidRPr="00121D05" w:rsidRDefault="005F2CE6" w:rsidP="005F2CE6">
      <w:pPr>
        <w:pStyle w:val="wazza01"/>
        <w:tabs>
          <w:tab w:val="right" w:leader="dot" w:pos="9639"/>
        </w:tabs>
        <w:rPr>
          <w:color w:val="auto"/>
        </w:rPr>
      </w:pPr>
    </w:p>
    <w:p w14:paraId="5941E057" w14:textId="77777777" w:rsidR="005F2CE6" w:rsidRPr="00121D05" w:rsidRDefault="005F2CE6" w:rsidP="005F2CE6">
      <w:pPr>
        <w:pStyle w:val="wazza03"/>
        <w:spacing w:before="0" w:line="360" w:lineRule="auto"/>
        <w:outlineLvl w:val="0"/>
        <w:rPr>
          <w:color w:val="auto"/>
          <w:sz w:val="24"/>
          <w:szCs w:val="24"/>
        </w:rPr>
      </w:pPr>
      <w:r w:rsidRPr="00121D05">
        <w:rPr>
          <w:color w:val="auto"/>
          <w:sz w:val="24"/>
          <w:szCs w:val="24"/>
        </w:rPr>
        <w:t>Čestné vyhlásenie k zmluvnými podmienkami, Opisu predmetu zákazky a  Spôsob určenia ceny</w:t>
      </w:r>
    </w:p>
    <w:p w14:paraId="4F484910" w14:textId="77777777" w:rsidR="005F2CE6" w:rsidRPr="00F85C34" w:rsidRDefault="005F2CE6" w:rsidP="005F2CE6">
      <w:pPr>
        <w:pStyle w:val="wazza01"/>
        <w:tabs>
          <w:tab w:val="right" w:leader="dot" w:pos="9639"/>
        </w:tabs>
        <w:spacing w:before="0" w:line="360" w:lineRule="auto"/>
      </w:pPr>
    </w:p>
    <w:p w14:paraId="2327D463" w14:textId="77777777" w:rsidR="005F2CE6" w:rsidRDefault="005F2CE6" w:rsidP="005F2CE6">
      <w:pPr>
        <w:pStyle w:val="wazza01"/>
        <w:tabs>
          <w:tab w:val="right" w:leader="dot" w:pos="9639"/>
        </w:tabs>
        <w:spacing w:before="0" w:line="360" w:lineRule="auto"/>
      </w:pPr>
    </w:p>
    <w:p w14:paraId="4A0BB12E" w14:textId="77777777" w:rsidR="005F2CE6" w:rsidRDefault="005F2CE6" w:rsidP="005F2CE6">
      <w:pPr>
        <w:pStyle w:val="wazza01"/>
        <w:tabs>
          <w:tab w:val="right" w:leader="dot" w:pos="9639"/>
        </w:tabs>
        <w:spacing w:before="0" w:line="360" w:lineRule="auto"/>
      </w:pPr>
    </w:p>
    <w:p w14:paraId="3D991C09" w14:textId="77777777" w:rsidR="005F2CE6" w:rsidRPr="00F85C34" w:rsidRDefault="005F2CE6" w:rsidP="005F2CE6">
      <w:pPr>
        <w:pStyle w:val="wazza01"/>
        <w:tabs>
          <w:tab w:val="right" w:leader="dot" w:pos="9639"/>
        </w:tabs>
        <w:spacing w:before="0" w:line="360" w:lineRule="auto"/>
      </w:pPr>
    </w:p>
    <w:p w14:paraId="35D55572" w14:textId="77777777" w:rsidR="005F2CE6" w:rsidRPr="00F85C34" w:rsidRDefault="005F2CE6" w:rsidP="005F2CE6">
      <w:pPr>
        <w:widowControl w:val="0"/>
        <w:spacing w:line="360" w:lineRule="auto"/>
        <w:jc w:val="right"/>
        <w:rPr>
          <w:rFonts w:ascii="Arial" w:hAnsi="Arial" w:cs="Arial"/>
          <w:b/>
        </w:rPr>
      </w:pPr>
      <w:r w:rsidRPr="00F85C34">
        <w:rPr>
          <w:rFonts w:ascii="Arial" w:hAnsi="Arial" w:cs="Arial"/>
          <w:b/>
        </w:rPr>
        <w:t>Uchádzač:</w:t>
      </w:r>
    </w:p>
    <w:p w14:paraId="543BB787" w14:textId="77777777" w:rsidR="005F2CE6" w:rsidRPr="00F85C34" w:rsidRDefault="005F2CE6" w:rsidP="005F2CE6">
      <w:pPr>
        <w:widowControl w:val="0"/>
        <w:spacing w:line="360" w:lineRule="auto"/>
        <w:jc w:val="right"/>
        <w:rPr>
          <w:rFonts w:ascii="Arial" w:hAnsi="Arial" w:cs="Arial"/>
          <w:b/>
        </w:rPr>
      </w:pPr>
      <w:r w:rsidRPr="00F85C34">
        <w:rPr>
          <w:rFonts w:ascii="Arial" w:hAnsi="Arial" w:cs="Arial"/>
          <w:b/>
        </w:rPr>
        <w:t>Obchodné meno</w:t>
      </w:r>
    </w:p>
    <w:p w14:paraId="11FC89F7" w14:textId="77777777" w:rsidR="005F2CE6" w:rsidRPr="00F85C34" w:rsidRDefault="005F2CE6" w:rsidP="005F2CE6">
      <w:pPr>
        <w:widowControl w:val="0"/>
        <w:spacing w:line="360" w:lineRule="auto"/>
        <w:jc w:val="right"/>
        <w:rPr>
          <w:rFonts w:ascii="Arial" w:hAnsi="Arial" w:cs="Arial"/>
          <w:b/>
        </w:rPr>
      </w:pPr>
      <w:r w:rsidRPr="00F85C34">
        <w:rPr>
          <w:rFonts w:ascii="Arial" w:hAnsi="Arial" w:cs="Arial"/>
          <w:b/>
        </w:rPr>
        <w:t>Adresa spoločnosti</w:t>
      </w:r>
    </w:p>
    <w:p w14:paraId="20458CFE" w14:textId="77777777" w:rsidR="005F2CE6" w:rsidRPr="00F85C34" w:rsidRDefault="005F2CE6" w:rsidP="005F2CE6">
      <w:pPr>
        <w:widowControl w:val="0"/>
        <w:spacing w:line="360" w:lineRule="auto"/>
        <w:jc w:val="right"/>
        <w:rPr>
          <w:rFonts w:ascii="Arial" w:hAnsi="Arial" w:cs="Arial"/>
          <w:b/>
          <w:bCs/>
          <w:i/>
        </w:rPr>
      </w:pPr>
      <w:r w:rsidRPr="00F85C34">
        <w:rPr>
          <w:rFonts w:ascii="Arial" w:hAnsi="Arial" w:cs="Arial"/>
          <w:b/>
          <w:bCs/>
        </w:rPr>
        <w:t>IČO</w:t>
      </w:r>
    </w:p>
    <w:p w14:paraId="273EB1F5" w14:textId="77777777" w:rsidR="005F2CE6" w:rsidRPr="00F85C34" w:rsidRDefault="005F2CE6" w:rsidP="005F2CE6">
      <w:pPr>
        <w:widowControl w:val="0"/>
        <w:spacing w:line="360" w:lineRule="auto"/>
        <w:rPr>
          <w:rFonts w:ascii="Arial" w:hAnsi="Arial" w:cs="Arial"/>
          <w:b/>
        </w:rPr>
      </w:pPr>
    </w:p>
    <w:p w14:paraId="2B3DDAFF" w14:textId="0FC15707" w:rsidR="005F2CE6" w:rsidRPr="00F85C34" w:rsidRDefault="005F2CE6" w:rsidP="005F2CE6">
      <w:pPr>
        <w:widowControl w:val="0"/>
        <w:spacing w:line="360" w:lineRule="auto"/>
        <w:jc w:val="both"/>
        <w:rPr>
          <w:rFonts w:ascii="Arial" w:hAnsi="Arial" w:cs="Arial"/>
          <w:highlight w:val="yellow"/>
        </w:rPr>
      </w:pPr>
      <w:r w:rsidRPr="00F85C34">
        <w:rPr>
          <w:rFonts w:ascii="Arial" w:hAnsi="Arial" w:cs="Arial"/>
        </w:rPr>
        <w:t xml:space="preserve">Dolu podpísaný zástupca uchádzača týmto čestne vyhlasujem, že súhlasím so zmluvnými podmienkami súťaže uvedenými v časti B.2 OBCHODNÉ PODMIENKY DODANIA PREDMETU ZÁKAZKY, v časti B.1 Opis predmetu zákazky a  časti A.3 Spôsob určenia ceny na dodanie zákazky s názvom </w:t>
      </w:r>
      <w:r w:rsidR="003F5A30">
        <w:rPr>
          <w:rFonts w:ascii="Arial" w:hAnsi="Arial" w:cs="Arial"/>
          <w:b/>
        </w:rPr>
        <w:t xml:space="preserve">„Zabezpečenie </w:t>
      </w:r>
      <w:bookmarkStart w:id="1" w:name="_Hlk201715986"/>
      <w:r w:rsidR="003F5A30">
        <w:rPr>
          <w:rFonts w:ascii="Arial" w:hAnsi="Arial" w:cs="Arial"/>
          <w:b/>
        </w:rPr>
        <w:t xml:space="preserve">outsourcingu </w:t>
      </w:r>
      <w:proofErr w:type="spellStart"/>
      <w:r w:rsidR="003F5A30">
        <w:rPr>
          <w:rFonts w:ascii="Arial" w:hAnsi="Arial" w:cs="Arial"/>
          <w:b/>
        </w:rPr>
        <w:t>facility</w:t>
      </w:r>
      <w:proofErr w:type="spellEnd"/>
      <w:r w:rsidR="003F5A30">
        <w:rPr>
          <w:rFonts w:ascii="Arial" w:hAnsi="Arial" w:cs="Arial"/>
          <w:b/>
        </w:rPr>
        <w:t xml:space="preserve"> managementu nehnuteľného majetku a prislúchajúcich zariadení</w:t>
      </w:r>
      <w:bookmarkEnd w:id="1"/>
      <w:r w:rsidR="003F5A30">
        <w:rPr>
          <w:rFonts w:ascii="Arial" w:hAnsi="Arial" w:cs="Arial"/>
          <w:b/>
        </w:rPr>
        <w:t>“</w:t>
      </w:r>
      <w:r w:rsidRPr="00F85C34">
        <w:rPr>
          <w:rFonts w:ascii="Arial" w:hAnsi="Arial" w:cs="Arial"/>
          <w:b/>
        </w:rPr>
        <w:t>,</w:t>
      </w:r>
      <w:r w:rsidRPr="00F85C34">
        <w:rPr>
          <w:rFonts w:ascii="Arial" w:hAnsi="Arial" w:cs="Arial"/>
          <w:b/>
          <w:i/>
        </w:rPr>
        <w:t xml:space="preserve"> </w:t>
      </w:r>
      <w:r w:rsidRPr="00F85C34">
        <w:rPr>
          <w:rFonts w:ascii="Arial" w:hAnsi="Arial" w:cs="Arial"/>
        </w:rPr>
        <w:t xml:space="preserve">vyhlásenej vyhlasovateľom Železničná spoločnosť Cargo Slovakia, </w:t>
      </w:r>
      <w:proofErr w:type="spellStart"/>
      <w:r w:rsidRPr="00F85C34">
        <w:rPr>
          <w:rFonts w:ascii="Arial" w:hAnsi="Arial" w:cs="Arial"/>
        </w:rPr>
        <w:t>a.s</w:t>
      </w:r>
      <w:proofErr w:type="spellEnd"/>
      <w:r w:rsidRPr="00F85C34">
        <w:rPr>
          <w:rFonts w:ascii="Arial" w:hAnsi="Arial" w:cs="Arial"/>
        </w:rPr>
        <w:t>., so sídlom: Tomášikova 28B, 821 01 Bratislava, IČO: 35 914 921. Uvedené požiadavky vyhlasovateľa akceptujeme.</w:t>
      </w:r>
    </w:p>
    <w:p w14:paraId="7F073E0D" w14:textId="77777777" w:rsidR="005F2CE6" w:rsidRPr="00F85C34" w:rsidRDefault="005F2CE6" w:rsidP="005F2CE6">
      <w:pPr>
        <w:widowControl w:val="0"/>
        <w:spacing w:line="360" w:lineRule="auto"/>
        <w:rPr>
          <w:rFonts w:ascii="Arial" w:hAnsi="Arial" w:cs="Arial"/>
          <w:highlight w:val="yellow"/>
        </w:rPr>
      </w:pPr>
    </w:p>
    <w:p w14:paraId="53E47B9F" w14:textId="77777777" w:rsidR="005F2CE6" w:rsidRPr="00F85C34" w:rsidRDefault="005F2CE6" w:rsidP="005F2CE6">
      <w:pPr>
        <w:widowControl w:val="0"/>
        <w:spacing w:line="360" w:lineRule="auto"/>
        <w:rPr>
          <w:rFonts w:ascii="Arial" w:hAnsi="Arial" w:cs="Arial"/>
        </w:rPr>
      </w:pPr>
    </w:p>
    <w:p w14:paraId="7F67692F" w14:textId="77777777" w:rsidR="005F2CE6" w:rsidRPr="00F85C34" w:rsidRDefault="005F2CE6" w:rsidP="005F2CE6">
      <w:pPr>
        <w:widowControl w:val="0"/>
        <w:spacing w:line="360" w:lineRule="auto"/>
        <w:rPr>
          <w:rFonts w:ascii="Arial" w:hAnsi="Arial" w:cs="Arial"/>
        </w:rPr>
      </w:pPr>
      <w:r w:rsidRPr="00F85C34">
        <w:rPr>
          <w:rFonts w:ascii="Arial" w:hAnsi="Arial" w:cs="Arial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38"/>
        <w:gridCol w:w="4734"/>
      </w:tblGrid>
      <w:tr w:rsidR="005F2CE6" w:rsidRPr="00F85C34" w14:paraId="0ED83FA0" w14:textId="77777777" w:rsidTr="00900B5F">
        <w:tc>
          <w:tcPr>
            <w:tcW w:w="5054" w:type="dxa"/>
          </w:tcPr>
          <w:p w14:paraId="3D3B3BE4" w14:textId="77777777" w:rsidR="005F2CE6" w:rsidRPr="00F85C34" w:rsidRDefault="005F2CE6" w:rsidP="00900B5F">
            <w:pPr>
              <w:widowControl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55" w:type="dxa"/>
          </w:tcPr>
          <w:p w14:paraId="24757192" w14:textId="77777777" w:rsidR="005F2CE6" w:rsidRPr="00F85C34" w:rsidRDefault="005F2CE6" w:rsidP="00900B5F">
            <w:pPr>
              <w:widowControl w:val="0"/>
              <w:tabs>
                <w:tab w:val="left" w:pos="56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892BC6A" w14:textId="77777777" w:rsidR="005F2CE6" w:rsidRPr="00F85C34" w:rsidRDefault="005F2CE6" w:rsidP="00900B5F">
            <w:pPr>
              <w:widowControl w:val="0"/>
              <w:tabs>
                <w:tab w:val="left" w:pos="567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0530833" w14:textId="77777777" w:rsidR="005F2CE6" w:rsidRPr="00F85C34" w:rsidRDefault="005F2CE6" w:rsidP="00900B5F">
            <w:pPr>
              <w:widowControl w:val="0"/>
              <w:tabs>
                <w:tab w:val="left" w:pos="567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F85C34">
              <w:rPr>
                <w:rFonts w:ascii="Arial" w:hAnsi="Arial" w:cs="Arial"/>
              </w:rPr>
              <w:t>................................................</w:t>
            </w:r>
          </w:p>
          <w:p w14:paraId="4C6E5043" w14:textId="77777777" w:rsidR="005F2CE6" w:rsidRPr="00F85C34" w:rsidRDefault="005F2CE6" w:rsidP="00900B5F">
            <w:pPr>
              <w:widowControl w:val="0"/>
              <w:tabs>
                <w:tab w:val="left" w:pos="59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F85C34">
              <w:rPr>
                <w:rFonts w:ascii="Arial" w:hAnsi="Arial" w:cs="Arial"/>
              </w:rPr>
              <w:t>meno a priezvisko, funkcia</w:t>
            </w:r>
          </w:p>
          <w:p w14:paraId="3F09FBF9" w14:textId="77777777" w:rsidR="005F2CE6" w:rsidRPr="00F85C34" w:rsidRDefault="005F2CE6" w:rsidP="00900B5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F85C34">
              <w:rPr>
                <w:rFonts w:ascii="Arial" w:hAnsi="Arial" w:cs="Arial"/>
              </w:rPr>
              <w:t>podpis</w:t>
            </w:r>
            <w:r w:rsidRPr="00F85C34">
              <w:rPr>
                <w:rStyle w:val="Odkaznapoznmkupodiarou"/>
                <w:rFonts w:ascii="Arial" w:hAnsi="Arial" w:cs="Arial"/>
              </w:rPr>
              <w:footnoteReference w:customMarkFollows="1" w:id="1"/>
              <w:t>1</w:t>
            </w:r>
          </w:p>
          <w:p w14:paraId="7D144CEE" w14:textId="77777777" w:rsidR="005F2CE6" w:rsidRPr="00F85C34" w:rsidRDefault="005F2CE6" w:rsidP="00900B5F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90D85AA" w14:textId="77777777" w:rsidR="005F2CE6" w:rsidRPr="00F85C34" w:rsidRDefault="005F2CE6" w:rsidP="005F2CE6">
      <w:pPr>
        <w:pStyle w:val="SPnadpis0"/>
        <w:rPr>
          <w:highlight w:val="yellow"/>
        </w:rPr>
      </w:pPr>
    </w:p>
    <w:p w14:paraId="44B6C77B" w14:textId="77777777" w:rsidR="000C110B" w:rsidRDefault="000C110B"/>
    <w:sectPr w:rsidR="000C1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4FC81" w14:textId="77777777" w:rsidR="00DD464E" w:rsidRDefault="00DD464E" w:rsidP="005F2CE6">
      <w:r>
        <w:separator/>
      </w:r>
    </w:p>
  </w:endnote>
  <w:endnote w:type="continuationSeparator" w:id="0">
    <w:p w14:paraId="57D94B79" w14:textId="77777777" w:rsidR="00DD464E" w:rsidRDefault="00DD464E" w:rsidP="005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C06D5" w14:textId="77777777" w:rsidR="00DD464E" w:rsidRDefault="00DD464E" w:rsidP="005F2CE6">
      <w:r>
        <w:separator/>
      </w:r>
    </w:p>
  </w:footnote>
  <w:footnote w:type="continuationSeparator" w:id="0">
    <w:p w14:paraId="1300FC80" w14:textId="77777777" w:rsidR="00DD464E" w:rsidRDefault="00DD464E" w:rsidP="005F2CE6">
      <w:r>
        <w:continuationSeparator/>
      </w:r>
    </w:p>
  </w:footnote>
  <w:footnote w:id="1">
    <w:p w14:paraId="36CD8880" w14:textId="77777777" w:rsidR="005F2CE6" w:rsidRPr="00ED6368" w:rsidRDefault="005F2CE6" w:rsidP="005F2CE6">
      <w:pPr>
        <w:rPr>
          <w:rFonts w:ascii="Arial" w:hAnsi="Arial" w:cs="Arial"/>
          <w:sz w:val="16"/>
          <w:szCs w:val="16"/>
        </w:rPr>
      </w:pPr>
      <w:r w:rsidRPr="00ED6368">
        <w:rPr>
          <w:rStyle w:val="Odkaznapoznmkupodiarou"/>
          <w:rFonts w:ascii="Arial" w:hAnsi="Arial" w:cs="Arial"/>
          <w:sz w:val="16"/>
          <w:szCs w:val="16"/>
        </w:rPr>
        <w:t>1</w:t>
      </w:r>
      <w:r>
        <w:rPr>
          <w:rStyle w:val="Odkaznapoznmkupodiarou"/>
          <w:rFonts w:ascii="Arial" w:hAnsi="Arial" w:cs="Arial"/>
          <w:sz w:val="16"/>
          <w:szCs w:val="16"/>
        </w:rPr>
        <w:t xml:space="preserve"> </w:t>
      </w:r>
      <w:r w:rsidRPr="00ED6368">
        <w:rPr>
          <w:rFonts w:ascii="Arial" w:hAnsi="Arial"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05FA63C1" w14:textId="77777777" w:rsidR="005F2CE6" w:rsidRDefault="005F2CE6" w:rsidP="005F2CE6">
      <w:pPr>
        <w:pStyle w:val="Textpoznmkypodi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E6"/>
    <w:rsid w:val="000C110B"/>
    <w:rsid w:val="003F5A30"/>
    <w:rsid w:val="005F2CE6"/>
    <w:rsid w:val="00DD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09FC"/>
  <w15:chartTrackingRefBased/>
  <w15:docId w15:val="{EC0FDBA4-0D89-4706-A6B9-B7443A62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2C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Pnadpis0">
    <w:name w:val="SP_nadpis0"/>
    <w:basedOn w:val="Normlny"/>
    <w:rsid w:val="005F2CE6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,fn,Footnote Text2,Footnote Text11,ALTS FOOTNOTE11,Footnote Text Char111,Footnote Text Char Char Char11"/>
    <w:basedOn w:val="Normlny"/>
    <w:link w:val="TextpoznmkypodiarouChar"/>
    <w:qFormat/>
    <w:rsid w:val="005F2CE6"/>
    <w:pPr>
      <w:autoSpaceDE/>
      <w:autoSpaceDN/>
    </w:p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,fn Char,Footnote Text2 Char,Footnote Text11 Char,ALTS FOOTNOTE11 Char"/>
    <w:basedOn w:val="Predvolenpsmoodseku"/>
    <w:link w:val="Textpoznmkypodiarou"/>
    <w:qFormat/>
    <w:rsid w:val="005F2C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aliases w:val="Footnote,Footnote symbol,Nota,Footnote number,de nota al pie,Ref,SUPERS,Voetnootmarkering,Char1,fr,o,(NECG) Footnote Reference,Times 10 Point,Exposant 3 Point,Footnote Reference Number,Footnote reference number,FR"/>
    <w:qFormat/>
    <w:rsid w:val="005F2CE6"/>
    <w:rPr>
      <w:rFonts w:cs="Times New Roman"/>
      <w:vertAlign w:val="superscript"/>
    </w:rPr>
  </w:style>
  <w:style w:type="paragraph" w:customStyle="1" w:styleId="wazza03">
    <w:name w:val="wazza_03"/>
    <w:basedOn w:val="Normlny"/>
    <w:qFormat/>
    <w:rsid w:val="005F2CE6"/>
    <w:pPr>
      <w:autoSpaceDE/>
      <w:autoSpaceDN/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</w:rPr>
  </w:style>
  <w:style w:type="paragraph" w:customStyle="1" w:styleId="wazza01">
    <w:name w:val="wazza_01"/>
    <w:qFormat/>
    <w:rsid w:val="005F2CE6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>ZSSK CARGO 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Éliáš Patrik</dc:creator>
  <cp:keywords/>
  <dc:description/>
  <cp:lastModifiedBy>Jurík Rudolf</cp:lastModifiedBy>
  <cp:revision>3</cp:revision>
  <dcterms:created xsi:type="dcterms:W3CDTF">2025-06-24T10:43:00Z</dcterms:created>
  <dcterms:modified xsi:type="dcterms:W3CDTF">2025-06-25T02:58:00Z</dcterms:modified>
</cp:coreProperties>
</file>