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56" w:tblpY="-139"/>
        <w:tblW w:w="9992" w:type="dxa"/>
        <w:tblBorders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2165"/>
        <w:gridCol w:w="705"/>
        <w:gridCol w:w="4256"/>
      </w:tblGrid>
      <w:tr w:rsidR="00C10B37" w:rsidRPr="002064A0" w14:paraId="3E2ED05D" w14:textId="77777777" w:rsidTr="006664B4">
        <w:trPr>
          <w:cantSplit/>
          <w:trHeight w:val="124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FB43A" w14:textId="77777777" w:rsidR="00C10B37" w:rsidRPr="002064A0" w:rsidRDefault="00931D52" w:rsidP="0061719A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sk-S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sk-SK"/>
              </w:rPr>
              <w:t>Rámcová k</w:t>
            </w:r>
            <w:r w:rsidR="00C10B37" w:rsidRPr="002064A0">
              <w:rPr>
                <w:rFonts w:ascii="Arial" w:hAnsi="Arial" w:cs="Arial"/>
                <w:b/>
                <w:sz w:val="28"/>
                <w:szCs w:val="28"/>
                <w:lang w:eastAsia="sk-SK"/>
              </w:rPr>
              <w:t>úpna zmluva</w:t>
            </w:r>
          </w:p>
          <w:p w14:paraId="7FB1D235" w14:textId="77777777" w:rsidR="00DF6EA1" w:rsidRPr="00F10BFD" w:rsidRDefault="00FE2F26" w:rsidP="0061719A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lang w:eastAsia="sk-SK"/>
              </w:rPr>
            </w:pPr>
            <w:r>
              <w:rPr>
                <w:rFonts w:ascii="Arial" w:hAnsi="Arial" w:cs="Arial"/>
                <w:sz w:val="18"/>
                <w:lang w:eastAsia="sk-SK"/>
              </w:rPr>
              <w:t>u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zatvoren</w:t>
            </w:r>
            <w:r w:rsidR="007D3FB0">
              <w:rPr>
                <w:rFonts w:ascii="Arial" w:hAnsi="Arial" w:cs="Arial"/>
                <w:sz w:val="18"/>
                <w:lang w:eastAsia="sk-SK"/>
              </w:rPr>
              <w:t>á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="00C10B37" w:rsidRPr="00F10BFD">
              <w:rPr>
                <w:rFonts w:ascii="Arial" w:hAnsi="Arial" w:cs="Arial"/>
                <w:sz w:val="18"/>
                <w:lang w:eastAsia="sk-SK"/>
              </w:rPr>
              <w:t xml:space="preserve">podľa ust. § 409 a nasl. zákona č. 513/1991 Zb. </w:t>
            </w:r>
          </w:p>
          <w:p w14:paraId="63DA43D9" w14:textId="77777777" w:rsidR="00C10B37" w:rsidRPr="002064A0" w:rsidRDefault="00C10B37" w:rsidP="004D3E9D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Obchodný zákonník</w:t>
            </w:r>
            <w:r w:rsidR="004D3E9D"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v znení neskorších predpisov</w:t>
            </w:r>
          </w:p>
          <w:p w14:paraId="4769BAC4" w14:textId="77777777" w:rsidR="00C10B37" w:rsidRPr="002064A0" w:rsidRDefault="00C10B37" w:rsidP="004D3E9D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(ďalej len „</w:t>
            </w:r>
            <w:r w:rsidR="00DF6EA1"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Z</w:t>
            </w:r>
            <w:r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mluva</w:t>
            </w: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“)</w:t>
            </w:r>
          </w:p>
        </w:tc>
      </w:tr>
      <w:tr w:rsidR="0080420A" w:rsidRPr="002064A0" w14:paraId="7E3575BF" w14:textId="77777777" w:rsidTr="00D16E22">
        <w:trPr>
          <w:cantSplit/>
          <w:trHeight w:hRule="exact" w:val="30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C4D7D" w14:textId="77777777" w:rsidR="0080420A" w:rsidRPr="003B26D8" w:rsidRDefault="0080420A" w:rsidP="00760488">
            <w:pPr>
              <w:pStyle w:val="Pta"/>
              <w:tabs>
                <w:tab w:val="clear" w:pos="4536"/>
                <w:tab w:val="clear" w:pos="9072"/>
              </w:tabs>
              <w:spacing w:line="240" w:lineRule="atLeast"/>
              <w:jc w:val="center"/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Číslo</w:t>
            </w:r>
            <w:r>
              <w:rPr>
                <w:rFonts w:ascii="Arial" w:hAnsi="Arial" w:cs="Arial"/>
                <w:b/>
                <w:sz w:val="18"/>
                <w:lang w:eastAsia="sk-SK"/>
              </w:rPr>
              <w:t xml:space="preserve"> zmluvy</w:t>
            </w: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:</w:t>
            </w:r>
            <w:r w:rsidR="000F3B7D">
              <w:rPr>
                <w:rFonts w:ascii="Arial" w:hAnsi="Arial" w:cs="Arial"/>
                <w:b/>
                <w:sz w:val="18"/>
                <w:lang w:eastAsia="sk-SK"/>
              </w:rPr>
              <w:t xml:space="preserve"> </w:t>
            </w:r>
          </w:p>
        </w:tc>
      </w:tr>
      <w:tr w:rsidR="007A2D75" w:rsidRPr="002064A0" w14:paraId="47D5CECF" w14:textId="77777777" w:rsidTr="0061719A">
        <w:trPr>
          <w:cantSplit/>
          <w:trHeight w:val="1912"/>
        </w:trPr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F30936" w14:textId="77777777" w:rsidR="007A2D75" w:rsidRPr="006664B4" w:rsidRDefault="007A2D75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Kupujúci:</w:t>
            </w:r>
          </w:p>
          <w:p w14:paraId="7DB53AF3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Železničná spoločnosť Cargo Slovakia, a.s.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2CA3706B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Sídlo: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Tomášikova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8B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, 82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Bratislava,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Slovenská republika</w:t>
            </w:r>
          </w:p>
          <w:p w14:paraId="151C8154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35 914 921</w:t>
            </w:r>
          </w:p>
          <w:p w14:paraId="019A3FCC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2021920065</w:t>
            </w:r>
          </w:p>
          <w:p w14:paraId="158E2524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SK2021920065</w:t>
            </w:r>
          </w:p>
          <w:p w14:paraId="09339A1E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SK93 0200 0000 0022 1485 1459</w:t>
            </w:r>
          </w:p>
          <w:p w14:paraId="1BAC2D2E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SUBASKBX </w:t>
            </w:r>
          </w:p>
          <w:p w14:paraId="374E095A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Zápis v OR: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Mestský súd Bratislava III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oddiel: Sa,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vložka číslo: 3496/B </w:t>
            </w:r>
          </w:p>
          <w:p w14:paraId="47C99667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konajúca prostredníctvom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: </w:t>
            </w:r>
          </w:p>
          <w:p w14:paraId="1B9BC157" w14:textId="77777777" w:rsidR="00335E06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Jaroslav Daniška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- predseda predstavenstva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a generálny r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iaditeľ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a </w:t>
            </w:r>
          </w:p>
          <w:p w14:paraId="4154EADE" w14:textId="77777777" w:rsidR="007A2D75" w:rsidRPr="006664B4" w:rsidRDefault="00335E06" w:rsidP="00335E06">
            <w:pPr>
              <w:pStyle w:val="Pta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Mgr. Matej Hambálek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– podpredseda predstavenstva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a riaditeľ úseku služieb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C30C54" w14:textId="77777777" w:rsidR="00760488" w:rsidRPr="006664B4" w:rsidRDefault="00760488" w:rsidP="00760488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Predávajúci:</w:t>
            </w:r>
          </w:p>
          <w:p w14:paraId="62BCEFDE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..............................................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054B1382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Sídlo: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2C381F5F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14:paraId="00183B62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3CAAD719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010AB247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126606E4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6F231C0A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30F78E5A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Zápis v OR: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súd .............., oddiel: ........,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vložka číslo: ............ </w:t>
            </w:r>
          </w:p>
          <w:p w14:paraId="241CE558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konajúca prostredníctvom: </w:t>
            </w:r>
          </w:p>
          <w:p w14:paraId="039721DC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....................................... - .................... </w:t>
            </w:r>
          </w:p>
          <w:p w14:paraId="57FAB3EF" w14:textId="77777777" w:rsidR="0061719A" w:rsidRPr="006664B4" w:rsidRDefault="0061719A" w:rsidP="00064EF4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</w:tr>
      <w:tr w:rsidR="007A2D75" w:rsidRPr="002064A0" w14:paraId="10C4883B" w14:textId="77777777" w:rsidTr="00F10BFD">
        <w:trPr>
          <w:cantSplit/>
          <w:trHeight w:val="694"/>
        </w:trPr>
        <w:tc>
          <w:tcPr>
            <w:tcW w:w="50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BC61F" w14:textId="77777777" w:rsidR="007A2D75" w:rsidRPr="006664B4" w:rsidRDefault="004D3E9D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Predmet dodania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:</w:t>
            </w:r>
          </w:p>
          <w:p w14:paraId="719C74D1" w14:textId="677D745E" w:rsidR="007A2D75" w:rsidRPr="006664B4" w:rsidRDefault="007A2D75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Predmetom tejto Zmluvy je záväzok Predá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vajúceho dodávať</w:t>
            </w:r>
            <w:r w:rsidR="004D3E9D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Kupujúcemu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tovar</w:t>
            </w:r>
            <w:r w:rsidR="00C9624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„</w:t>
            </w:r>
            <w:r w:rsidR="002D2D22">
              <w:rPr>
                <w:rFonts w:ascii="Arial" w:hAnsi="Arial" w:cs="Arial"/>
                <w:sz w:val="18"/>
                <w:szCs w:val="18"/>
                <w:lang w:eastAsia="sk-SK"/>
              </w:rPr>
              <w:t xml:space="preserve">náhradné diely </w:t>
            </w:r>
            <w:r w:rsidR="00291746">
              <w:rPr>
                <w:rFonts w:ascii="Arial" w:hAnsi="Arial" w:cs="Arial"/>
                <w:sz w:val="18"/>
                <w:szCs w:val="18"/>
                <w:lang w:eastAsia="sk-SK"/>
              </w:rPr>
              <w:t>pre</w:t>
            </w:r>
            <w:r w:rsidR="002D2D22">
              <w:rPr>
                <w:rFonts w:ascii="Arial" w:hAnsi="Arial" w:cs="Arial"/>
                <w:sz w:val="18"/>
                <w:szCs w:val="18"/>
                <w:lang w:eastAsia="sk-SK"/>
              </w:rPr>
              <w:t xml:space="preserve"> nákladn</w:t>
            </w:r>
            <w:r w:rsidR="00291746">
              <w:rPr>
                <w:rFonts w:ascii="Arial" w:hAnsi="Arial" w:cs="Arial"/>
                <w:sz w:val="18"/>
                <w:szCs w:val="18"/>
                <w:lang w:eastAsia="sk-SK"/>
              </w:rPr>
              <w:t>é</w:t>
            </w:r>
            <w:r w:rsidR="002D2D22">
              <w:rPr>
                <w:rFonts w:ascii="Arial" w:hAnsi="Arial" w:cs="Arial"/>
                <w:sz w:val="18"/>
                <w:szCs w:val="18"/>
                <w:lang w:eastAsia="sk-SK"/>
              </w:rPr>
              <w:t xml:space="preserve"> voz</w:t>
            </w:r>
            <w:r w:rsidR="00291746">
              <w:rPr>
                <w:rFonts w:ascii="Arial" w:hAnsi="Arial" w:cs="Arial"/>
                <w:sz w:val="18"/>
                <w:szCs w:val="18"/>
                <w:lang w:eastAsia="sk-SK"/>
              </w:rPr>
              <w:t>ne</w:t>
            </w:r>
            <w:r w:rsidR="00C96244">
              <w:rPr>
                <w:rFonts w:ascii="Arial" w:hAnsi="Arial" w:cs="Arial"/>
                <w:sz w:val="18"/>
                <w:szCs w:val="18"/>
                <w:lang w:eastAsia="sk-SK"/>
              </w:rPr>
              <w:t>“</w:t>
            </w:r>
            <w:r w:rsidR="004662BF">
              <w:rPr>
                <w:rFonts w:ascii="Arial" w:hAnsi="Arial" w:cs="Arial"/>
                <w:sz w:val="18"/>
                <w:szCs w:val="18"/>
                <w:lang w:eastAsia="sk-SK"/>
              </w:rPr>
              <w:t>,</w:t>
            </w:r>
            <w:r w:rsidR="00931D52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ktorý je </w:t>
            </w:r>
            <w:r w:rsidR="0061719A" w:rsidRPr="006664B4">
              <w:rPr>
                <w:rFonts w:ascii="Arial" w:hAnsi="Arial" w:cs="Arial"/>
                <w:sz w:val="18"/>
                <w:szCs w:val="18"/>
                <w:lang w:eastAsia="sk-SK"/>
              </w:rPr>
              <w:t>špecifik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ovaný</w:t>
            </w:r>
            <w:r w:rsidR="0061719A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v prílohe č. 2 tejto Zmluvy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E86287" w:rsidRPr="006664B4">
              <w:rPr>
                <w:rFonts w:ascii="Arial" w:hAnsi="Arial" w:cs="Arial"/>
                <w:sz w:val="18"/>
                <w:szCs w:val="18"/>
                <w:lang w:eastAsia="sk-SK"/>
              </w:rPr>
              <w:t>(ďalej len „</w:t>
            </w:r>
            <w:r w:rsidR="00E86287"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Tovar</w:t>
            </w:r>
            <w:r w:rsidR="00E86287" w:rsidRPr="006664B4">
              <w:rPr>
                <w:rFonts w:ascii="Arial" w:hAnsi="Arial" w:cs="Arial"/>
                <w:sz w:val="18"/>
                <w:szCs w:val="18"/>
                <w:lang w:eastAsia="sk-SK"/>
              </w:rPr>
              <w:t>“)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, a to v zmysle písomných objednávok Kupujúceho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.</w:t>
            </w:r>
          </w:p>
          <w:p w14:paraId="1A3A62F3" w14:textId="77777777" w:rsidR="007A2D75" w:rsidRPr="006664B4" w:rsidRDefault="007A2D75" w:rsidP="00421FD8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2C2D8" w14:textId="77777777" w:rsidR="007A2D75" w:rsidRPr="006664B4" w:rsidRDefault="00931D52" w:rsidP="00F10BFD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Celkový finančný objem</w:t>
            </w:r>
            <w:r w:rsidR="007A2D75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  <w:r w:rsidR="00535A9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335E06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.............,- EUR bez DPH</w:t>
            </w:r>
          </w:p>
          <w:p w14:paraId="1829A5A6" w14:textId="77777777" w:rsidR="0061719A" w:rsidRPr="006664B4" w:rsidRDefault="00097914" w:rsidP="00FE2F26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>(zozn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am </w:t>
            </w:r>
            <w:r w:rsidR="00FE2F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Tovaru  po položkách 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>s uvedením jednotkových cien</w:t>
            </w: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je obsiahnutý v prílohe č. 2 tejto Zmluvy)</w:t>
            </w:r>
          </w:p>
        </w:tc>
      </w:tr>
      <w:tr w:rsidR="007A2D75" w:rsidRPr="002064A0" w14:paraId="1A4E7CD6" w14:textId="77777777" w:rsidTr="00F10BFD">
        <w:trPr>
          <w:cantSplit/>
          <w:trHeight w:val="492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AF861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77CE0" w14:textId="77777777" w:rsidR="004D3E9D" w:rsidRPr="006664B4" w:rsidRDefault="004D3E9D" w:rsidP="00A74A50">
            <w:pPr>
              <w:pStyle w:val="Zkladntext3"/>
              <w:spacing w:after="0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Termín/lehota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 xml:space="preserve"> dodania</w:t>
            </w:r>
            <w:r w:rsidRPr="006664B4">
              <w:rPr>
                <w:rFonts w:ascii="Arial" w:hAnsi="Arial" w:cs="Arial"/>
                <w:b/>
                <w:sz w:val="18"/>
                <w:szCs w:val="18"/>
              </w:rPr>
              <w:t xml:space="preserve"> tovaru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74A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4A50">
              <w:rPr>
                <w:rFonts w:ascii="Arial" w:hAnsi="Arial" w:cs="Arial"/>
                <w:sz w:val="18"/>
                <w:szCs w:val="18"/>
              </w:rPr>
              <w:t xml:space="preserve"> Termíny dodania sú uvede</w:t>
            </w:r>
            <w:r w:rsidR="000C1EC1">
              <w:rPr>
                <w:rFonts w:ascii="Arial" w:hAnsi="Arial" w:cs="Arial"/>
                <w:sz w:val="18"/>
                <w:szCs w:val="18"/>
              </w:rPr>
              <w:t>né v prílohe č. 2 tejto Zmluvy)</w:t>
            </w:r>
          </w:p>
        </w:tc>
      </w:tr>
      <w:tr w:rsidR="007A2D75" w:rsidRPr="002064A0" w14:paraId="47D9DC46" w14:textId="77777777" w:rsidTr="00BA5810">
        <w:trPr>
          <w:cantSplit/>
          <w:trHeight w:val="726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7E0F4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DC7DC" w14:textId="77777777" w:rsidR="00027BD0" w:rsidRDefault="007A2D75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Miesto dodania tovaru:</w:t>
            </w:r>
            <w:r w:rsidR="00595D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48906E1" w14:textId="77777777" w:rsidR="00FA4B52" w:rsidRPr="006664B4" w:rsidRDefault="00995728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Uvedené v prílohe č. 3 tejto Zmluvy.</w:t>
            </w:r>
          </w:p>
        </w:tc>
      </w:tr>
      <w:tr w:rsidR="00747BA1" w:rsidRPr="002064A0" w14:paraId="7DCE6AEE" w14:textId="77777777" w:rsidTr="00BA5810">
        <w:trPr>
          <w:cantSplit/>
          <w:trHeight w:hRule="exact" w:val="751"/>
        </w:trPr>
        <w:tc>
          <w:tcPr>
            <w:tcW w:w="50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510F" w14:textId="77777777" w:rsidR="00E56681" w:rsidRPr="00E56681" w:rsidRDefault="00027BD0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461C">
              <w:rPr>
                <w:rFonts w:ascii="Arial" w:hAnsi="Arial" w:cs="Arial"/>
                <w:b/>
                <w:sz w:val="18"/>
                <w:szCs w:val="18"/>
              </w:rPr>
              <w:t>Kontaktná osoba Kupujúceho</w:t>
            </w:r>
            <w:r w:rsidR="00E5668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60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4B52">
              <w:rPr>
                <w:rFonts w:ascii="Arial" w:hAnsi="Arial" w:cs="Arial"/>
                <w:sz w:val="18"/>
                <w:szCs w:val="18"/>
              </w:rPr>
              <w:t>kontaktné osoby sú uvedené</w:t>
            </w:r>
            <w:r w:rsidR="000C1EC1">
              <w:rPr>
                <w:rFonts w:ascii="Arial" w:hAnsi="Arial" w:cs="Arial"/>
                <w:sz w:val="18"/>
                <w:szCs w:val="18"/>
              </w:rPr>
              <w:t xml:space="preserve"> v prílohe č. 3 tejto Zmluvy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667F1" w14:textId="77777777" w:rsidR="00BA5810" w:rsidRPr="006664B4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Kontaktná osoba predávajúceho </w:t>
            </w:r>
            <w:r>
              <w:rPr>
                <w:rFonts w:ascii="Arial" w:hAnsi="Arial" w:cs="Arial"/>
                <w:sz w:val="18"/>
                <w:szCs w:val="18"/>
              </w:rPr>
              <w:t>(v rozsahu meno, priezvisko, funkcia, tel. číslo, e-mail)</w:t>
            </w:r>
            <w:r w:rsidRPr="00BA58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719E8" w:rsidRPr="002064A0" w14:paraId="737AC8EC" w14:textId="77777777" w:rsidTr="001D1B77">
        <w:trPr>
          <w:cantSplit/>
          <w:trHeight w:hRule="exact" w:val="290"/>
        </w:trPr>
        <w:tc>
          <w:tcPr>
            <w:tcW w:w="999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91941" w14:textId="2DCA6CAE" w:rsidR="006719E8" w:rsidRDefault="006719E8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Táto Zmluva sa uzatvára na dobu 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>určitú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na dobu</w:t>
            </w:r>
            <w:r w:rsidR="00760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63BB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 mesiacov</w:t>
            </w:r>
            <w:r w:rsidR="00760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odo dňa nadobudnutia </w:t>
            </w:r>
            <w:r w:rsidR="0087655A">
              <w:rPr>
                <w:rFonts w:ascii="Arial" w:hAnsi="Arial" w:cs="Arial"/>
                <w:b/>
                <w:sz w:val="18"/>
                <w:szCs w:val="18"/>
              </w:rPr>
              <w:t>platnosti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 tejto Zmluvy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A2D75" w:rsidRPr="002064A0" w14:paraId="6ED40D3E" w14:textId="77777777" w:rsidTr="00335E06">
        <w:trPr>
          <w:cantSplit/>
          <w:trHeight w:hRule="exact" w:val="5500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7AFEBE" w14:textId="77777777" w:rsidR="007A2D75" w:rsidRPr="006664B4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Táto</w:t>
            </w:r>
            <w:r w:rsidRPr="006664B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</w:t>
            </w:r>
            <w:r w:rsidRPr="006664B4">
              <w:rPr>
                <w:rFonts w:ascii="Arial" w:hAnsi="Arial" w:cs="Arial"/>
                <w:sz w:val="18"/>
              </w:rPr>
              <w:t>mluva nadobúda platnosť dňom jej podpisu oboma zmluvnými stranami a účinnosť dňom nas</w:t>
            </w:r>
            <w:r>
              <w:rPr>
                <w:rFonts w:ascii="Arial" w:hAnsi="Arial" w:cs="Arial"/>
                <w:sz w:val="18"/>
              </w:rPr>
              <w:t xml:space="preserve">ledujúcim po dni jej </w:t>
            </w:r>
            <w:r w:rsidR="00FE2F26">
              <w:rPr>
                <w:rFonts w:ascii="Arial" w:hAnsi="Arial" w:cs="Arial"/>
                <w:sz w:val="18"/>
              </w:rPr>
              <w:t>zverejnenia</w:t>
            </w:r>
            <w:r w:rsidR="00FE2F26" w:rsidRPr="006664B4">
              <w:rPr>
                <w:rFonts w:ascii="Arial" w:hAnsi="Arial" w:cs="Arial"/>
                <w:sz w:val="18"/>
              </w:rPr>
              <w:t xml:space="preserve"> </w:t>
            </w:r>
            <w:r w:rsidRPr="006664B4">
              <w:rPr>
                <w:rFonts w:ascii="Arial" w:hAnsi="Arial" w:cs="Arial"/>
                <w:sz w:val="18"/>
              </w:rPr>
              <w:t>v Centrálnom registri zmlúv vedenom Úradom vlády</w:t>
            </w:r>
            <w:r w:rsidR="00FE2F26">
              <w:rPr>
                <w:rFonts w:ascii="Arial" w:hAnsi="Arial" w:cs="Arial"/>
                <w:sz w:val="18"/>
              </w:rPr>
              <w:t xml:space="preserve"> SR</w:t>
            </w:r>
            <w:r w:rsidRPr="006664B4">
              <w:rPr>
                <w:rFonts w:ascii="Arial" w:hAnsi="Arial" w:cs="Arial"/>
                <w:sz w:val="18"/>
              </w:rPr>
              <w:t xml:space="preserve">, </w:t>
            </w:r>
            <w:r w:rsidR="00E86287">
              <w:rPr>
                <w:rFonts w:ascii="Arial" w:hAnsi="Arial" w:cs="Arial"/>
                <w:sz w:val="18"/>
              </w:rPr>
              <w:t>alebo</w:t>
            </w:r>
            <w:r w:rsidRPr="006664B4">
              <w:rPr>
                <w:rFonts w:ascii="Arial" w:hAnsi="Arial" w:cs="Arial"/>
                <w:sz w:val="18"/>
              </w:rPr>
              <w:t xml:space="preserve"> dňom</w:t>
            </w:r>
            <w:r>
              <w:rPr>
                <w:rFonts w:ascii="Arial" w:hAnsi="Arial" w:cs="Arial"/>
                <w:sz w:val="18"/>
              </w:rPr>
              <w:t xml:space="preserve"> nasledujúcim po dni</w:t>
            </w:r>
            <w:r w:rsidRPr="006664B4">
              <w:rPr>
                <w:rFonts w:ascii="Arial" w:hAnsi="Arial" w:cs="Arial"/>
                <w:sz w:val="18"/>
              </w:rPr>
              <w:t xml:space="preserve"> zverejnenia oznámenia o jej uzavretí v zmysle ust. §47a </w:t>
            </w:r>
            <w:r w:rsidR="00FE2F26">
              <w:rPr>
                <w:rFonts w:ascii="Arial" w:hAnsi="Arial" w:cs="Arial"/>
                <w:sz w:val="18"/>
              </w:rPr>
              <w:t xml:space="preserve">ods. 1 </w:t>
            </w:r>
            <w:r w:rsidRPr="006664B4">
              <w:rPr>
                <w:rFonts w:ascii="Arial" w:hAnsi="Arial" w:cs="Arial"/>
                <w:sz w:val="18"/>
              </w:rPr>
              <w:t>zákona č. 40/1964 Zb. Občiansky zákonník v znení neskorších predpisov a podľa ust. § 5a ods. 2 až 4 zákona č. 211/2000 Z. z. o slobodnom prístupe k informáciám a o zmene a</w:t>
            </w:r>
            <w:r w:rsidR="004A33AB"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doplnení niektorých zákonov v</w:t>
            </w:r>
            <w:r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znení neskorších predpisov.</w:t>
            </w:r>
          </w:p>
          <w:p w14:paraId="318BA65A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557990AD" w14:textId="77777777" w:rsidR="00335E06" w:rsidRPr="006664B4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Táto Zmluva sa riadi Všeobecnými obchodnými podmienkami spoločnosti Železničná spoločnosť Cargo Slovakia, a.s. pre rámcové kúpne zmluvy (ďalej len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VOP</w:t>
            </w:r>
            <w:r>
              <w:rPr>
                <w:rFonts w:ascii="Arial" w:hAnsi="Arial" w:cs="Arial"/>
                <w:sz w:val="18"/>
                <w:szCs w:val="18"/>
              </w:rPr>
              <w:t xml:space="preserve">“),  ktoré tvoria prílohu č. 1 tejto Zmluvy, a  ktoré sú zverejnené na webovom sídle Kupujúceho a to na </w:t>
            </w:r>
            <w:r>
              <w:rPr>
                <w:rFonts w:ascii="Arial" w:hAnsi="Arial" w:cs="Arial"/>
                <w:i/>
                <w:sz w:val="18"/>
                <w:szCs w:val="18"/>
              </w:rPr>
              <w:t>https://www.zscargo.sk/o-nas/obstaravanie-a-nakup</w:t>
            </w:r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Predávajúci podpisom tejto Zmluvy vyhlasuje, že s obsahom VOP sa pri podpise tejto Zmluvy riadne oboznámil a s úpravou </w:t>
            </w:r>
            <w:r>
              <w:rPr>
                <w:rFonts w:ascii="Arial" w:hAnsi="Arial" w:cs="Arial"/>
                <w:sz w:val="18"/>
                <w:szCs w:val="18"/>
              </w:rPr>
              <w:t>práv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a povinností z nich vyplývajúcou v celom rozsahu súhlasí, čo podpisom tejto Zmluvy potvrdzuje. </w:t>
            </w:r>
          </w:p>
          <w:p w14:paraId="33B02FB7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0923446B" w14:textId="77777777" w:rsidR="007A2D75" w:rsidRPr="006664B4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 xml:space="preserve">Neoddeliteľnou súčasťou tejto </w:t>
            </w:r>
            <w:r w:rsidR="00BA5810">
              <w:rPr>
                <w:rFonts w:ascii="Arial" w:hAnsi="Arial" w:cs="Arial"/>
                <w:sz w:val="18"/>
                <w:szCs w:val="18"/>
              </w:rPr>
              <w:t>Z</w:t>
            </w:r>
            <w:r w:rsidRPr="006664B4">
              <w:rPr>
                <w:rFonts w:ascii="Arial" w:hAnsi="Arial" w:cs="Arial"/>
                <w:sz w:val="18"/>
                <w:szCs w:val="18"/>
              </w:rPr>
              <w:t>mluvy je</w:t>
            </w:r>
            <w:r w:rsidR="003A4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751">
              <w:rPr>
                <w:rFonts w:ascii="Arial" w:hAnsi="Arial" w:cs="Arial"/>
                <w:sz w:val="18"/>
                <w:szCs w:val="18"/>
              </w:rPr>
              <w:t>Z</w:t>
            </w:r>
            <w:r w:rsidR="003A4FE9">
              <w:rPr>
                <w:rFonts w:ascii="Arial" w:hAnsi="Arial" w:cs="Arial"/>
                <w:sz w:val="18"/>
                <w:szCs w:val="18"/>
              </w:rPr>
              <w:t xml:space="preserve">oznam </w:t>
            </w:r>
            <w:r w:rsidR="00635035">
              <w:rPr>
                <w:rFonts w:ascii="Arial" w:hAnsi="Arial" w:cs="Arial"/>
                <w:sz w:val="18"/>
                <w:szCs w:val="18"/>
              </w:rPr>
              <w:t>T</w:t>
            </w:r>
            <w:r w:rsidR="003A4FE9">
              <w:rPr>
                <w:rFonts w:ascii="Arial" w:hAnsi="Arial" w:cs="Arial"/>
                <w:sz w:val="18"/>
                <w:szCs w:val="18"/>
              </w:rPr>
              <w:t>ovaru</w:t>
            </w:r>
            <w:r w:rsidR="00635035">
              <w:rPr>
                <w:rFonts w:ascii="Arial" w:hAnsi="Arial" w:cs="Arial"/>
                <w:sz w:val="18"/>
                <w:szCs w:val="18"/>
              </w:rPr>
              <w:t xml:space="preserve"> s uvedením jednotkových cien</w:t>
            </w:r>
            <w:r w:rsidRPr="006664B4">
              <w:rPr>
                <w:rFonts w:ascii="Arial" w:hAnsi="Arial" w:cs="Arial"/>
                <w:sz w:val="18"/>
                <w:szCs w:val="18"/>
              </w:rPr>
              <w:t>, ktor</w:t>
            </w:r>
            <w:r w:rsidR="00635035">
              <w:rPr>
                <w:rFonts w:ascii="Arial" w:hAnsi="Arial" w:cs="Arial"/>
                <w:sz w:val="18"/>
                <w:szCs w:val="18"/>
              </w:rPr>
              <w:t>ý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tvorí prílohu č. 2 tejto Zmluvy.</w:t>
            </w:r>
          </w:p>
          <w:p w14:paraId="2904748B" w14:textId="77777777" w:rsidR="003A4FE9" w:rsidRPr="00BA5810" w:rsidRDefault="003A4FE9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2AF7D0C3" w14:textId="77777777" w:rsidR="003A4FE9" w:rsidRDefault="00995728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728">
              <w:rPr>
                <w:rFonts w:ascii="Arial" w:hAnsi="Arial" w:cs="Arial"/>
                <w:sz w:val="18"/>
                <w:szCs w:val="18"/>
              </w:rPr>
              <w:t>Neoddeliteľnou súčasťou tejto zmluvy je Zoznam miest dodania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a kontaktné osoby</w:t>
            </w:r>
            <w:r w:rsidRPr="00995728">
              <w:rPr>
                <w:rFonts w:ascii="Arial" w:hAnsi="Arial" w:cs="Arial"/>
                <w:sz w:val="18"/>
                <w:szCs w:val="18"/>
              </w:rPr>
              <w:t xml:space="preserve">, ktorý tvorí prílohu č.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95728">
              <w:rPr>
                <w:rFonts w:ascii="Arial" w:hAnsi="Arial" w:cs="Arial"/>
                <w:sz w:val="18"/>
                <w:szCs w:val="18"/>
              </w:rPr>
              <w:t xml:space="preserve"> tejto Zmluvy.</w:t>
            </w:r>
          </w:p>
          <w:p w14:paraId="0010A1A2" w14:textId="77777777" w:rsidR="00FA4B52" w:rsidRDefault="00FA4B52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1580B2" w14:textId="77777777" w:rsidR="00FA4B52" w:rsidRPr="003A4FE9" w:rsidRDefault="00FA4B52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092">
              <w:rPr>
                <w:rFonts w:ascii="Arial" w:hAnsi="Arial" w:cs="Arial"/>
                <w:sz w:val="18"/>
                <w:szCs w:val="18"/>
              </w:rPr>
              <w:t>Prípadné dohody, ktorými sa dopĺňa alebo modifikuje úprava práv a povinností vyplývajúcich z VOP sú obsiahnuté v </w:t>
            </w:r>
            <w:r w:rsidRPr="00A20092">
              <w:rPr>
                <w:rFonts w:ascii="Arial" w:hAnsi="Arial" w:cs="Arial"/>
                <w:i/>
                <w:sz w:val="18"/>
                <w:szCs w:val="18"/>
              </w:rPr>
              <w:t>Osobitných zmluvných podmienkach</w:t>
            </w:r>
            <w:r w:rsidRPr="00A20092">
              <w:rPr>
                <w:rFonts w:ascii="Arial" w:hAnsi="Arial" w:cs="Arial"/>
                <w:sz w:val="18"/>
                <w:szCs w:val="18"/>
              </w:rPr>
              <w:t>, ktoré tvoria prílohu č. 4 tejto Zmluvy.</w:t>
            </w:r>
          </w:p>
          <w:p w14:paraId="68F6F305" w14:textId="77777777" w:rsidR="006664B4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D603D0" w14:textId="77777777" w:rsidR="00335E06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podpisom tejto Zmluvy vyhlasujú, že si ju spolu s jej prílohami pred podpisom riadne prečítali, jej obsahu porozumeli a na dôkaz súhlasu s obsahom práv a povinností z nej vyplývajúcich (vrátane všetkých jej príloh) ju prostredníctvom osôb oprávnených konať v ich mene podpísali. Zmluvné strany svojim podpisom zároveň potvrdzujú, že táto Zmluva bola dojednaná v súlade so  zásadami poctivého obchodného styku.</w:t>
            </w:r>
          </w:p>
          <w:p w14:paraId="015D3A01" w14:textId="77777777" w:rsidR="00335E06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86DA01" w14:textId="77777777" w:rsidR="00335E06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2DB">
              <w:rPr>
                <w:rFonts w:ascii="Arial" w:hAnsi="Arial" w:cs="Arial"/>
                <w:sz w:val="18"/>
              </w:rPr>
              <w:t xml:space="preserve">Táto Zmluva je vyhotovená v </w:t>
            </w:r>
            <w:r>
              <w:rPr>
                <w:rFonts w:ascii="Arial" w:hAnsi="Arial" w:cs="Arial"/>
                <w:sz w:val="18"/>
              </w:rPr>
              <w:t>dvoch</w:t>
            </w:r>
            <w:r w:rsidRPr="00FC12DB">
              <w:rPr>
                <w:rFonts w:ascii="Arial" w:hAnsi="Arial" w:cs="Arial"/>
                <w:sz w:val="18"/>
              </w:rPr>
              <w:t xml:space="preserve"> vyhotoveniach, pričom každá zo Zmluvných strán obdrží </w:t>
            </w:r>
            <w:r>
              <w:rPr>
                <w:rFonts w:ascii="Arial" w:hAnsi="Arial" w:cs="Arial"/>
                <w:sz w:val="18"/>
              </w:rPr>
              <w:t>jedno</w:t>
            </w:r>
            <w:r w:rsidRPr="00FC12DB">
              <w:rPr>
                <w:rFonts w:ascii="Arial" w:hAnsi="Arial" w:cs="Arial"/>
                <w:sz w:val="18"/>
              </w:rPr>
              <w:t xml:space="preserve"> vyhotoveni</w:t>
            </w:r>
            <w:r>
              <w:rPr>
                <w:rFonts w:ascii="Arial" w:hAnsi="Arial" w:cs="Arial"/>
                <w:sz w:val="18"/>
              </w:rPr>
              <w:t>e</w:t>
            </w:r>
            <w:r w:rsidRPr="00FC12DB">
              <w:rPr>
                <w:rFonts w:ascii="Arial" w:hAnsi="Arial" w:cs="Arial"/>
                <w:sz w:val="18"/>
              </w:rPr>
              <w:t>.</w:t>
            </w:r>
          </w:p>
          <w:p w14:paraId="00664790" w14:textId="77777777" w:rsidR="007A2D75" w:rsidRPr="00760488" w:rsidRDefault="007A2D75" w:rsidP="00760488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60488" w:rsidRPr="002064A0" w14:paraId="7050AB5A" w14:textId="77777777" w:rsidTr="004D3E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79"/>
        </w:trPr>
        <w:tc>
          <w:tcPr>
            <w:tcW w:w="57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0CEAA0" w14:textId="77777777" w:rsidR="00760488" w:rsidRPr="00F10BFD" w:rsidRDefault="00760488" w:rsidP="00760488">
            <w:pPr>
              <w:pStyle w:val="Zkladntext"/>
              <w:spacing w:line="200" w:lineRule="atLeast"/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Kupujúci:</w:t>
            </w:r>
            <w:r w:rsidRPr="00F10BFD"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  <w:t xml:space="preserve"> </w:t>
            </w:r>
          </w:p>
          <w:p w14:paraId="0291E1F5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Železničná spoločnosť Cargo Slovakia, a.s.</w:t>
            </w:r>
          </w:p>
          <w:p w14:paraId="319621B6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67981550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V Bratislave, dňa:</w:t>
            </w:r>
          </w:p>
          <w:p w14:paraId="507698DF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70D371AF" w14:textId="77777777" w:rsidR="00760488" w:rsidRPr="00F10BFD" w:rsidRDefault="00760488" w:rsidP="00760488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BD3C22" w14:textId="77777777" w:rsidR="00760488" w:rsidRPr="00F10BFD" w:rsidRDefault="00760488" w:rsidP="00760488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 xml:space="preserve">Predávajúci: </w:t>
            </w:r>
          </w:p>
          <w:p w14:paraId="48B8E467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.............................</w:t>
            </w:r>
          </w:p>
          <w:p w14:paraId="781F2D97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</w:p>
          <w:p w14:paraId="5F24E274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 xml:space="preserve">V ...................., dňa:  </w:t>
            </w:r>
          </w:p>
          <w:p w14:paraId="25106BDC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0206AA19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54B82605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.................................................</w:t>
            </w:r>
          </w:p>
          <w:p w14:paraId="37977CB7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bCs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Meno a funkcia:</w:t>
            </w:r>
            <w:r w:rsidRPr="00F10BFD">
              <w:rPr>
                <w:rFonts w:ascii="Arial" w:hAnsi="Arial" w:cs="Arial"/>
                <w:b/>
                <w:bCs/>
                <w:sz w:val="18"/>
                <w:lang w:eastAsia="sk-SK"/>
              </w:rPr>
              <w:t xml:space="preserve"> </w:t>
            </w:r>
          </w:p>
          <w:p w14:paraId="49983C5E" w14:textId="77777777" w:rsidR="00760488" w:rsidRPr="00AE46E6" w:rsidRDefault="00760488" w:rsidP="00335E06">
            <w:pPr>
              <w:tabs>
                <w:tab w:val="left" w:pos="3052"/>
              </w:tabs>
              <w:spacing w:after="0" w:line="2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E06" w:rsidRPr="002064A0" w14:paraId="0AE25D3F" w14:textId="77777777" w:rsidTr="00FA4B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0"/>
        </w:trPr>
        <w:tc>
          <w:tcPr>
            <w:tcW w:w="28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CA874A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...............................................</w:t>
            </w:r>
          </w:p>
          <w:p w14:paraId="31B51BCB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Ing. </w:t>
            </w:r>
            <w:r>
              <w:rPr>
                <w:rFonts w:ascii="Arial" w:hAnsi="Arial" w:cs="Arial"/>
                <w:sz w:val="18"/>
                <w:szCs w:val="20"/>
                <w:lang w:eastAsia="sk-SK"/>
              </w:rPr>
              <w:t xml:space="preserve"> Jaroslav Daniška</w:t>
            </w:r>
          </w:p>
          <w:p w14:paraId="0BF80288" w14:textId="77777777" w:rsidR="00335E06" w:rsidRPr="00F10BFD" w:rsidRDefault="00335E06" w:rsidP="00335E06">
            <w:pPr>
              <w:pStyle w:val="Pta"/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>
              <w:rPr>
                <w:rFonts w:ascii="Arial" w:hAnsi="Arial" w:cs="Arial"/>
                <w:sz w:val="18"/>
                <w:lang w:eastAsia="sk-SK"/>
              </w:rPr>
              <w:t>p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redseda predstavenstva a </w:t>
            </w:r>
          </w:p>
          <w:p w14:paraId="4485CF55" w14:textId="77777777" w:rsidR="00335E06" w:rsidRPr="00F10BFD" w:rsidRDefault="00335E06" w:rsidP="00335E06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20"/>
                <w:lang w:eastAsia="sk-SK"/>
              </w:rPr>
              <w:t>generálny r</w:t>
            </w: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iaditeľ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6FC4FF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.................................................</w:t>
            </w:r>
          </w:p>
          <w:p w14:paraId="46E551AA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20"/>
                <w:lang w:eastAsia="sk-SK"/>
              </w:rPr>
              <w:t>Mgr. Matej Hambálek</w:t>
            </w:r>
          </w:p>
          <w:p w14:paraId="667AB73B" w14:textId="77777777" w:rsidR="00335E06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podpredseda predstavenstva</w:t>
            </w:r>
          </w:p>
          <w:p w14:paraId="0CD42F6C" w14:textId="77777777" w:rsidR="00335E06" w:rsidRPr="00BA5810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BA5810">
              <w:rPr>
                <w:rFonts w:ascii="Arial" w:hAnsi="Arial" w:cs="Arial"/>
                <w:b w:val="0"/>
                <w:sz w:val="18"/>
                <w:szCs w:val="18"/>
                <w:lang w:eastAsia="sk-SK"/>
              </w:rPr>
              <w:t xml:space="preserve">a riaditeľ úseku </w:t>
            </w:r>
            <w:r>
              <w:rPr>
                <w:rFonts w:ascii="Arial" w:hAnsi="Arial" w:cs="Arial"/>
                <w:b w:val="0"/>
                <w:sz w:val="18"/>
                <w:szCs w:val="18"/>
                <w:lang w:eastAsia="sk-SK"/>
              </w:rPr>
              <w:t>služieb</w:t>
            </w:r>
            <w:r w:rsidRPr="00635035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 xml:space="preserve"> </w:t>
            </w:r>
          </w:p>
        </w:tc>
        <w:tc>
          <w:tcPr>
            <w:tcW w:w="4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C05AC" w14:textId="77777777" w:rsidR="00335E06" w:rsidRPr="002064A0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291FF17C" w14:textId="77777777" w:rsidR="00EB7E9C" w:rsidRDefault="00EB7E9C" w:rsidP="00FA4B52">
      <w:pPr>
        <w:spacing w:after="0" w:line="240" w:lineRule="auto"/>
        <w:rPr>
          <w:b/>
          <w:u w:val="single"/>
        </w:rPr>
      </w:pPr>
    </w:p>
    <w:sectPr w:rsidR="00EB7E9C" w:rsidSect="00747BA1">
      <w:headerReference w:type="first" r:id="rId8"/>
      <w:pgSz w:w="11907" w:h="16840" w:code="9"/>
      <w:pgMar w:top="289" w:right="748" w:bottom="0" w:left="1418" w:header="40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5394" w14:textId="77777777" w:rsidR="008F0929" w:rsidRDefault="008F0929">
      <w:pPr>
        <w:spacing w:after="0" w:line="240" w:lineRule="auto"/>
      </w:pPr>
      <w:r>
        <w:separator/>
      </w:r>
    </w:p>
  </w:endnote>
  <w:endnote w:type="continuationSeparator" w:id="0">
    <w:p w14:paraId="654035F8" w14:textId="77777777" w:rsidR="008F0929" w:rsidRDefault="008F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3828" w14:textId="77777777" w:rsidR="008F0929" w:rsidRDefault="008F0929">
      <w:pPr>
        <w:spacing w:after="0" w:line="240" w:lineRule="auto"/>
      </w:pPr>
      <w:r>
        <w:separator/>
      </w:r>
    </w:p>
  </w:footnote>
  <w:footnote w:type="continuationSeparator" w:id="0">
    <w:p w14:paraId="052D5E00" w14:textId="77777777" w:rsidR="008F0929" w:rsidRDefault="008F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411A" w14:textId="77777777" w:rsidR="000D7533" w:rsidRDefault="000D753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0BA055C" wp14:editId="5B6C772F">
          <wp:simplePos x="0" y="0"/>
          <wp:positionH relativeFrom="page">
            <wp:posOffset>-12700</wp:posOffset>
          </wp:positionH>
          <wp:positionV relativeFrom="page">
            <wp:posOffset>-60960</wp:posOffset>
          </wp:positionV>
          <wp:extent cx="7581900" cy="1438275"/>
          <wp:effectExtent l="0" t="0" r="0" b="9525"/>
          <wp:wrapTight wrapText="bothSides">
            <wp:wrapPolygon edited="0">
              <wp:start x="0" y="0"/>
              <wp:lineTo x="0" y="21457"/>
              <wp:lineTo x="21546" y="21457"/>
              <wp:lineTo x="21546" y="0"/>
              <wp:lineTo x="0" y="0"/>
            </wp:wrapPolygon>
          </wp:wrapTight>
          <wp:docPr id="3" name="Obrázok 3" descr="CARGO 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GO 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690"/>
    <w:multiLevelType w:val="multilevel"/>
    <w:tmpl w:val="0B7C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45969FF"/>
    <w:multiLevelType w:val="multilevel"/>
    <w:tmpl w:val="C534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C10CC9"/>
    <w:multiLevelType w:val="hybridMultilevel"/>
    <w:tmpl w:val="36E07BA4"/>
    <w:lvl w:ilvl="0" w:tplc="641E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389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42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8E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1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86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08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03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85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A6C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9A337D"/>
    <w:multiLevelType w:val="multilevel"/>
    <w:tmpl w:val="D77438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0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0BE615D"/>
    <w:multiLevelType w:val="hybridMultilevel"/>
    <w:tmpl w:val="F1CEF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75BC2"/>
    <w:multiLevelType w:val="multilevel"/>
    <w:tmpl w:val="32CC2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"/>
        </w:tabs>
        <w:ind w:left="144" w:hanging="360"/>
      </w:pPr>
    </w:lvl>
    <w:lvl w:ilvl="2">
      <w:start w:val="1"/>
      <w:numFmt w:val="decimal"/>
      <w:lvlText w:val="%1.%2.%3."/>
      <w:lvlJc w:val="left"/>
      <w:pPr>
        <w:tabs>
          <w:tab w:val="num" w:pos="288"/>
        </w:tabs>
        <w:ind w:left="288" w:hanging="720"/>
      </w:pPr>
    </w:lvl>
    <w:lvl w:ilvl="3">
      <w:start w:val="1"/>
      <w:numFmt w:val="decimal"/>
      <w:lvlText w:val="%1.%2.%3.%4."/>
      <w:lvlJc w:val="left"/>
      <w:pPr>
        <w:tabs>
          <w:tab w:val="num" w:pos="72"/>
        </w:tabs>
        <w:ind w:left="72" w:hanging="720"/>
      </w:pPr>
    </w:lvl>
    <w:lvl w:ilvl="4">
      <w:start w:val="1"/>
      <w:numFmt w:val="decimal"/>
      <w:lvlText w:val="%1.%2.%3.%4.%5."/>
      <w:lvlJc w:val="left"/>
      <w:pPr>
        <w:tabs>
          <w:tab w:val="num" w:pos="216"/>
        </w:tabs>
        <w:ind w:left="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6"/>
        </w:tabs>
        <w:ind w:left="-2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72"/>
        </w:tabs>
        <w:ind w:left="-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8"/>
        </w:tabs>
        <w:ind w:left="-288" w:hanging="1440"/>
      </w:pPr>
    </w:lvl>
  </w:abstractNum>
  <w:abstractNum w:abstractNumId="7" w15:restartNumberingAfterBreak="0">
    <w:nsid w:val="770F5395"/>
    <w:multiLevelType w:val="hybridMultilevel"/>
    <w:tmpl w:val="7BE8FE68"/>
    <w:lvl w:ilvl="0" w:tplc="EF926D38">
      <w:start w:val="5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9C"/>
    <w:rsid w:val="000027F1"/>
    <w:rsid w:val="00014112"/>
    <w:rsid w:val="00014331"/>
    <w:rsid w:val="000179DC"/>
    <w:rsid w:val="00027BD0"/>
    <w:rsid w:val="00050808"/>
    <w:rsid w:val="000570DF"/>
    <w:rsid w:val="00060145"/>
    <w:rsid w:val="0006072C"/>
    <w:rsid w:val="00064EF4"/>
    <w:rsid w:val="000702F8"/>
    <w:rsid w:val="00074CC5"/>
    <w:rsid w:val="0008461C"/>
    <w:rsid w:val="00084A21"/>
    <w:rsid w:val="00091501"/>
    <w:rsid w:val="0009207A"/>
    <w:rsid w:val="00097914"/>
    <w:rsid w:val="000A193E"/>
    <w:rsid w:val="000A37ED"/>
    <w:rsid w:val="000B1579"/>
    <w:rsid w:val="000C1EC1"/>
    <w:rsid w:val="000D7533"/>
    <w:rsid w:val="000D7E4C"/>
    <w:rsid w:val="000E1EBE"/>
    <w:rsid w:val="000E3892"/>
    <w:rsid w:val="000F3B7D"/>
    <w:rsid w:val="000F5318"/>
    <w:rsid w:val="00110E30"/>
    <w:rsid w:val="001A04AB"/>
    <w:rsid w:val="001B1E0C"/>
    <w:rsid w:val="001C4461"/>
    <w:rsid w:val="001C6C0B"/>
    <w:rsid w:val="001D1B77"/>
    <w:rsid w:val="002064A0"/>
    <w:rsid w:val="00211255"/>
    <w:rsid w:val="00264C45"/>
    <w:rsid w:val="00265B7C"/>
    <w:rsid w:val="00283CFD"/>
    <w:rsid w:val="0028781F"/>
    <w:rsid w:val="00291746"/>
    <w:rsid w:val="002A31E9"/>
    <w:rsid w:val="002D0502"/>
    <w:rsid w:val="002D2D22"/>
    <w:rsid w:val="002F3762"/>
    <w:rsid w:val="00311C98"/>
    <w:rsid w:val="00327B91"/>
    <w:rsid w:val="00335E06"/>
    <w:rsid w:val="00360A69"/>
    <w:rsid w:val="003624C8"/>
    <w:rsid w:val="003669BB"/>
    <w:rsid w:val="003710DC"/>
    <w:rsid w:val="0037279C"/>
    <w:rsid w:val="00376E81"/>
    <w:rsid w:val="00384EBA"/>
    <w:rsid w:val="00395E30"/>
    <w:rsid w:val="003A4FE9"/>
    <w:rsid w:val="003A6A14"/>
    <w:rsid w:val="003B26D8"/>
    <w:rsid w:val="003C1215"/>
    <w:rsid w:val="003C4CCB"/>
    <w:rsid w:val="003E392B"/>
    <w:rsid w:val="003F1A29"/>
    <w:rsid w:val="003F6DBD"/>
    <w:rsid w:val="00421269"/>
    <w:rsid w:val="00421FD8"/>
    <w:rsid w:val="00422CD0"/>
    <w:rsid w:val="00445D33"/>
    <w:rsid w:val="00454350"/>
    <w:rsid w:val="004548E1"/>
    <w:rsid w:val="004662BF"/>
    <w:rsid w:val="00477E80"/>
    <w:rsid w:val="004A0721"/>
    <w:rsid w:val="004A19B5"/>
    <w:rsid w:val="004A33AB"/>
    <w:rsid w:val="004A670E"/>
    <w:rsid w:val="004C1B1A"/>
    <w:rsid w:val="004D3E9D"/>
    <w:rsid w:val="004E15B0"/>
    <w:rsid w:val="004F53F3"/>
    <w:rsid w:val="0050265C"/>
    <w:rsid w:val="005067B2"/>
    <w:rsid w:val="0052148C"/>
    <w:rsid w:val="00530B2D"/>
    <w:rsid w:val="00535A92"/>
    <w:rsid w:val="00536A16"/>
    <w:rsid w:val="00557A46"/>
    <w:rsid w:val="005609FE"/>
    <w:rsid w:val="00564279"/>
    <w:rsid w:val="005706AB"/>
    <w:rsid w:val="005819A1"/>
    <w:rsid w:val="00595D5C"/>
    <w:rsid w:val="005D2CC6"/>
    <w:rsid w:val="005E1632"/>
    <w:rsid w:val="00600B8F"/>
    <w:rsid w:val="00615112"/>
    <w:rsid w:val="0061719A"/>
    <w:rsid w:val="00635035"/>
    <w:rsid w:val="0064056B"/>
    <w:rsid w:val="006664B4"/>
    <w:rsid w:val="006703E8"/>
    <w:rsid w:val="006719E8"/>
    <w:rsid w:val="006728CB"/>
    <w:rsid w:val="006742F1"/>
    <w:rsid w:val="00675231"/>
    <w:rsid w:val="00675CEF"/>
    <w:rsid w:val="006A7954"/>
    <w:rsid w:val="006B6EE0"/>
    <w:rsid w:val="006C4D77"/>
    <w:rsid w:val="006C7844"/>
    <w:rsid w:val="006E3D59"/>
    <w:rsid w:val="00703635"/>
    <w:rsid w:val="00714E66"/>
    <w:rsid w:val="00716BE1"/>
    <w:rsid w:val="00720D7A"/>
    <w:rsid w:val="00725407"/>
    <w:rsid w:val="00734B84"/>
    <w:rsid w:val="007440DB"/>
    <w:rsid w:val="00746B9C"/>
    <w:rsid w:val="00747BA1"/>
    <w:rsid w:val="00753EF0"/>
    <w:rsid w:val="00757900"/>
    <w:rsid w:val="00760488"/>
    <w:rsid w:val="00763C41"/>
    <w:rsid w:val="00792380"/>
    <w:rsid w:val="007A2D75"/>
    <w:rsid w:val="007A66CA"/>
    <w:rsid w:val="007B497E"/>
    <w:rsid w:val="007D0A3B"/>
    <w:rsid w:val="007D3FB0"/>
    <w:rsid w:val="007F3F50"/>
    <w:rsid w:val="007F458B"/>
    <w:rsid w:val="008004AC"/>
    <w:rsid w:val="0080420A"/>
    <w:rsid w:val="00826EE7"/>
    <w:rsid w:val="00827B34"/>
    <w:rsid w:val="00840E8E"/>
    <w:rsid w:val="0086127A"/>
    <w:rsid w:val="0087655A"/>
    <w:rsid w:val="0087687B"/>
    <w:rsid w:val="00881AC2"/>
    <w:rsid w:val="00882BF5"/>
    <w:rsid w:val="008A45F3"/>
    <w:rsid w:val="008C3615"/>
    <w:rsid w:val="008C6758"/>
    <w:rsid w:val="008C68BE"/>
    <w:rsid w:val="008D6586"/>
    <w:rsid w:val="008F0929"/>
    <w:rsid w:val="008F2D85"/>
    <w:rsid w:val="00923861"/>
    <w:rsid w:val="00931D52"/>
    <w:rsid w:val="00935C69"/>
    <w:rsid w:val="00954E8D"/>
    <w:rsid w:val="00966A96"/>
    <w:rsid w:val="00970DB7"/>
    <w:rsid w:val="009779C0"/>
    <w:rsid w:val="009805AA"/>
    <w:rsid w:val="00995728"/>
    <w:rsid w:val="009C133A"/>
    <w:rsid w:val="009D0E45"/>
    <w:rsid w:val="009D52FD"/>
    <w:rsid w:val="009E35FF"/>
    <w:rsid w:val="009F3A38"/>
    <w:rsid w:val="009F6E40"/>
    <w:rsid w:val="009F743D"/>
    <w:rsid w:val="00A13058"/>
    <w:rsid w:val="00A14C53"/>
    <w:rsid w:val="00A2333B"/>
    <w:rsid w:val="00A238DC"/>
    <w:rsid w:val="00A24D11"/>
    <w:rsid w:val="00A43E47"/>
    <w:rsid w:val="00A50CCB"/>
    <w:rsid w:val="00A74A50"/>
    <w:rsid w:val="00A811A2"/>
    <w:rsid w:val="00A866AC"/>
    <w:rsid w:val="00A935E8"/>
    <w:rsid w:val="00AC1BF3"/>
    <w:rsid w:val="00AC766C"/>
    <w:rsid w:val="00AC7DFB"/>
    <w:rsid w:val="00AD4840"/>
    <w:rsid w:val="00AE3EBD"/>
    <w:rsid w:val="00AE46E6"/>
    <w:rsid w:val="00AF425F"/>
    <w:rsid w:val="00B00751"/>
    <w:rsid w:val="00B0582F"/>
    <w:rsid w:val="00B4025B"/>
    <w:rsid w:val="00B82737"/>
    <w:rsid w:val="00B85978"/>
    <w:rsid w:val="00B957B7"/>
    <w:rsid w:val="00BA474B"/>
    <w:rsid w:val="00BA5810"/>
    <w:rsid w:val="00BD4597"/>
    <w:rsid w:val="00BD4C63"/>
    <w:rsid w:val="00BE4530"/>
    <w:rsid w:val="00BE58EE"/>
    <w:rsid w:val="00C10B37"/>
    <w:rsid w:val="00C13A58"/>
    <w:rsid w:val="00C1498A"/>
    <w:rsid w:val="00C17687"/>
    <w:rsid w:val="00C30A11"/>
    <w:rsid w:val="00C40514"/>
    <w:rsid w:val="00C463BB"/>
    <w:rsid w:val="00C55396"/>
    <w:rsid w:val="00C60AB1"/>
    <w:rsid w:val="00C77F8A"/>
    <w:rsid w:val="00C96244"/>
    <w:rsid w:val="00CE7503"/>
    <w:rsid w:val="00CF3B7B"/>
    <w:rsid w:val="00D00B47"/>
    <w:rsid w:val="00D33CBF"/>
    <w:rsid w:val="00D33E10"/>
    <w:rsid w:val="00D42638"/>
    <w:rsid w:val="00D42EAC"/>
    <w:rsid w:val="00D43E07"/>
    <w:rsid w:val="00D45662"/>
    <w:rsid w:val="00D51D25"/>
    <w:rsid w:val="00D56A57"/>
    <w:rsid w:val="00D61255"/>
    <w:rsid w:val="00D72AD0"/>
    <w:rsid w:val="00DC17EC"/>
    <w:rsid w:val="00DD003E"/>
    <w:rsid w:val="00DF6EA1"/>
    <w:rsid w:val="00E051FA"/>
    <w:rsid w:val="00E1689F"/>
    <w:rsid w:val="00E31FC2"/>
    <w:rsid w:val="00E33777"/>
    <w:rsid w:val="00E45B2F"/>
    <w:rsid w:val="00E56624"/>
    <w:rsid w:val="00E56681"/>
    <w:rsid w:val="00E64CCD"/>
    <w:rsid w:val="00E715AE"/>
    <w:rsid w:val="00E8136B"/>
    <w:rsid w:val="00E8226B"/>
    <w:rsid w:val="00E86287"/>
    <w:rsid w:val="00EA5995"/>
    <w:rsid w:val="00EB05B0"/>
    <w:rsid w:val="00EB7E9C"/>
    <w:rsid w:val="00EF6F7F"/>
    <w:rsid w:val="00F10BFD"/>
    <w:rsid w:val="00F22FBA"/>
    <w:rsid w:val="00F24043"/>
    <w:rsid w:val="00F42396"/>
    <w:rsid w:val="00F52B7A"/>
    <w:rsid w:val="00F5758B"/>
    <w:rsid w:val="00F705E3"/>
    <w:rsid w:val="00FA01A8"/>
    <w:rsid w:val="00FA2319"/>
    <w:rsid w:val="00FA4B52"/>
    <w:rsid w:val="00FB6CE0"/>
    <w:rsid w:val="00FE2F26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86E38"/>
  <w15:docId w15:val="{7B938CCD-8BA1-4449-8930-496B4F2E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E9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7E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7E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EB7E9C"/>
    <w:pPr>
      <w:keepNext/>
      <w:autoSpaceDE w:val="0"/>
      <w:autoSpaceDN w:val="0"/>
      <w:spacing w:after="0" w:line="240" w:lineRule="auto"/>
      <w:jc w:val="center"/>
      <w:outlineLvl w:val="3"/>
    </w:pPr>
    <w:rPr>
      <w:rFonts w:ascii="Arial Narrow" w:eastAsia="Times New Roman" w:hAnsi="Arial Narrow"/>
      <w:b/>
      <w:b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A2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7E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B7E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EB7E9C"/>
    <w:rPr>
      <w:rFonts w:ascii="Arial Narrow" w:eastAsia="Times New Roman" w:hAnsi="Arial Narrow" w:cs="Times New Roman"/>
      <w:b/>
      <w:bCs/>
    </w:rPr>
  </w:style>
  <w:style w:type="paragraph" w:styleId="Zkladntext">
    <w:name w:val="Body Text"/>
    <w:basedOn w:val="Normlny"/>
    <w:link w:val="ZkladntextChar"/>
    <w:rsid w:val="00EB7E9C"/>
    <w:pPr>
      <w:autoSpaceDE w:val="0"/>
      <w:autoSpaceDN w:val="0"/>
      <w:spacing w:after="0" w:line="240" w:lineRule="auto"/>
    </w:pPr>
    <w:rPr>
      <w:rFonts w:ascii="Arial Narrow" w:eastAsia="Times New Roman" w:hAnsi="Arial Narrow"/>
      <w:b/>
      <w:bCs/>
      <w:sz w:val="28"/>
      <w:szCs w:val="28"/>
    </w:rPr>
  </w:style>
  <w:style w:type="character" w:customStyle="1" w:styleId="ZkladntextChar">
    <w:name w:val="Základný text Char"/>
    <w:link w:val="Zkladntext"/>
    <w:rsid w:val="00EB7E9C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EB7E9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link w:val="Pta"/>
    <w:uiPriority w:val="99"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zov">
    <w:name w:val="Title"/>
    <w:basedOn w:val="Normlny"/>
    <w:link w:val="NzovChar"/>
    <w:qFormat/>
    <w:rsid w:val="00EB7E9C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28"/>
      <w:szCs w:val="28"/>
    </w:rPr>
  </w:style>
  <w:style w:type="character" w:customStyle="1" w:styleId="NzovChar">
    <w:name w:val="Názov Char"/>
    <w:link w:val="Nzov"/>
    <w:rsid w:val="00EB7E9C"/>
    <w:rPr>
      <w:rFonts w:ascii="Arial" w:eastAsia="Times New Roman" w:hAnsi="Arial" w:cs="Times New Roman"/>
      <w:b/>
      <w:bCs/>
      <w:sz w:val="28"/>
      <w:szCs w:val="2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B7E9C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sid w:val="00EB7E9C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EB7E9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EB7E9C"/>
    <w:rPr>
      <w:rFonts w:ascii="Calibri" w:eastAsia="Calibri" w:hAnsi="Calibri" w:cs="Times New Roman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rsid w:val="00EB7E9C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rsid w:val="00EB7E9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semiHidden/>
    <w:rsid w:val="00EB7E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semiHidden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ormlnysozarkami">
    <w:name w:val="Normal Indent"/>
    <w:basedOn w:val="Normlny"/>
    <w:semiHidden/>
    <w:rsid w:val="00EB7E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7E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B7E9C"/>
    <w:pPr>
      <w:overflowPunct w:val="0"/>
      <w:autoSpaceDE w:val="0"/>
      <w:autoSpaceDN w:val="0"/>
      <w:adjustRightInd w:val="0"/>
      <w:spacing w:before="120"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E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7E9C"/>
    <w:rPr>
      <w:rFonts w:ascii="Tahoma" w:eastAsia="Calibri" w:hAnsi="Tahoma" w:cs="Tahoma"/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7A2D7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TABLE">
    <w:name w:val="TABLE"/>
    <w:basedOn w:val="Spiatonadresanaoblke"/>
    <w:rsid w:val="007A2D75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piatonadresanaoblke">
    <w:name w:val="envelope return"/>
    <w:basedOn w:val="Normlny"/>
    <w:uiPriority w:val="99"/>
    <w:semiHidden/>
    <w:unhideWhenUsed/>
    <w:rsid w:val="007A2D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E2F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F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F2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F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F26"/>
    <w:rPr>
      <w:b/>
      <w:bCs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760488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488"/>
    <w:rPr>
      <w:color w:val="954F72"/>
      <w:u w:val="single"/>
    </w:rPr>
  </w:style>
  <w:style w:type="paragraph" w:customStyle="1" w:styleId="msonormal0">
    <w:name w:val="msonormal"/>
    <w:basedOn w:val="Normlny"/>
    <w:rsid w:val="007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k-SK"/>
    </w:rPr>
  </w:style>
  <w:style w:type="paragraph" w:customStyle="1" w:styleId="xl66">
    <w:name w:val="xl66"/>
    <w:basedOn w:val="Normlny"/>
    <w:rsid w:val="007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sk-SK"/>
    </w:rPr>
  </w:style>
  <w:style w:type="paragraph" w:customStyle="1" w:styleId="xl67">
    <w:name w:val="xl67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sk-SK"/>
    </w:rPr>
  </w:style>
  <w:style w:type="paragraph" w:customStyle="1" w:styleId="xl72">
    <w:name w:val="xl72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C23A-2575-4563-96E1-958612D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Krnáčová Dana</cp:lastModifiedBy>
  <cp:revision>2</cp:revision>
  <cp:lastPrinted>2019-01-09T08:42:00Z</cp:lastPrinted>
  <dcterms:created xsi:type="dcterms:W3CDTF">2024-07-18T11:12:00Z</dcterms:created>
  <dcterms:modified xsi:type="dcterms:W3CDTF">2024-07-18T11:12:00Z</dcterms:modified>
</cp:coreProperties>
</file>